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Times New Roman" w:hAnsi="Times New Roman" w:eastAsia="Times New Roman" w:cs="Times New Roman"/>
          <w:sz w:val="36"/>
          <w:szCs w:val="36"/>
        </w:rPr>
      </w:pPr>
      <w:r>
        <w:rPr/>
        <w:drawing>
          <wp:inline distT="0" distB="0" distL="0" distR="0">
            <wp:extent cx="1083945" cy="1803400"/>
            <wp:effectExtent l="0" t="0" r="0" b="0"/>
            <wp:docPr id="1" name="image1.png" descr="En bild som visar skiss, rita, Linjekonst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En bild som visar skiss, rita, Linjekonst, linjeritning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</w:r>
    </w:p>
    <w:p>
      <w:pPr>
        <w:pStyle w:val="Normal1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  <w:t>Kallelse till extra föreningsstämma</w:t>
      </w:r>
    </w:p>
    <w:p>
      <w:pPr>
        <w:pStyle w:val="Normal1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1"/>
        <w:spacing w:lineRule="auto" w:line="36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Medlemmarna i Bostadsrättsföreningen Kejsarkronan 33 kallas härmed till extra föreningsstämma </w:t>
      </w:r>
      <w:r>
        <w:rPr>
          <w:rFonts w:eastAsia="Times New Roman" w:cs="Times New Roman" w:ascii="Times New Roman" w:hAnsi="Times New Roman"/>
          <w:b/>
        </w:rPr>
        <w:t>onsdagen den 16/8 kl.18.00</w:t>
      </w:r>
      <w:r>
        <w:rPr>
          <w:rFonts w:eastAsia="Times New Roman" w:cs="Times New Roman" w:ascii="Times New Roman" w:hAnsi="Times New Roman"/>
        </w:rPr>
        <w:t xml:space="preserve"> i föreningslokalen, Norrtullsgatan 25.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pBdr>
          <w:bottom w:val="single" w:sz="4" w:space="1" w:color="000000"/>
        </w:pBdr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DAGORDNING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Öppnande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Godkännande av dagordningen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Val av stämmoordförande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Anmälan av stämmoordförandens val av protokollförare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Val av två justerare tillika rösträknare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Fråga om stämman blivit stadgeenligt utlyst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Fastställande av röstlängd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Beslut om förändrade stadgar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Beslut om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försäljning av råvind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Av styrelsen till stämman hänskjutna frågor samt av föreningsmedlem anmält ärende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Avslutande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/Styrelsen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  <w:sz w:val="32"/>
          <w:szCs w:val="3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sv-SE" w:eastAsia="zh-CN" w:bidi="hi-IN"/>
    </w:rPr>
  </w:style>
  <w:style w:type="paragraph" w:styleId="Rubri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Rubri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Rubri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Rubri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Rubri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Rubri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sv-SE" w:eastAsia="zh-CN" w:bidi="hi-IN"/>
    </w:rPr>
  </w:style>
  <w:style w:type="paragraph" w:styleId="Tite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841488"/>
    <w:pPr>
      <w:spacing w:before="0" w:after="0"/>
      <w:ind w:left="720" w:hanging="0"/>
      <w:contextualSpacing/>
    </w:pPr>
    <w:rPr/>
  </w:style>
  <w:style w:type="paragraph" w:styleId="Underrubrik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bHvawnFhA3HJ7ZGuaP2emFQD+g==">CgMxLjA4AHIZaWQ6TTVSSlVZeDZaaThBQUFBQUFBQjVvdw==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LibreOffice/7.3.0.3$Windows_X86_64 LibreOffice_project/0f246aa12d0eee4a0f7adcefbf7c878fc2238db3</Application>
  <AppVersion>15.0000</AppVersion>
  <Pages>1</Pages>
  <Words>84</Words>
  <Characters>549</Characters>
  <CharactersWithSpaces>607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2023-07-20T15:53:00Z</dcterms:created>
  <dc:creator>jkr</dc:creator>
  <dc:description/>
  <dc:language>sv-SE</dc:language>
  <cp:lastModifiedBy/>
  <dcterms:modified xsi:type="dcterms:W3CDTF">2023-07-22T13:50:31Z</dcterms:modified>
  <cp:revision>1</cp:revision>
  <dc:subject/>
  <dc:title/>
</cp:coreProperties>
</file>